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3C16" w14:textId="66CA8F20" w:rsidR="00B92F51" w:rsidRPr="003B7D24" w:rsidRDefault="00A920DC" w:rsidP="00C97A06">
      <w:pPr>
        <w:pStyle w:val="Zkladntext"/>
        <w:spacing w:before="120"/>
        <w:rPr>
          <w:b/>
          <w:sz w:val="28"/>
          <w:szCs w:val="28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B92F51" w:rsidRPr="003B7D24">
        <w:rPr>
          <w:b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081343EC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</w:t>
      </w:r>
      <w:r w:rsidR="00C97A06">
        <w:rPr>
          <w:b/>
          <w:color w:val="000000"/>
          <w:sz w:val="24"/>
          <w:szCs w:val="24"/>
        </w:rPr>
        <w:t>504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2E4359A7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 xml:space="preserve">o výměře </w:t>
      </w:r>
      <w:r w:rsidR="00C97A06">
        <w:rPr>
          <w:b/>
          <w:color w:val="000000"/>
          <w:sz w:val="24"/>
          <w:szCs w:val="24"/>
        </w:rPr>
        <w:t>620</w:t>
      </w:r>
      <w:r w:rsidR="003B7D24" w:rsidRPr="00D106F8">
        <w:rPr>
          <w:b/>
          <w:color w:val="000000"/>
          <w:sz w:val="24"/>
          <w:szCs w:val="24"/>
        </w:rPr>
        <w:t xml:space="preserve"> 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2BE8C901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C97A06">
        <w:rPr>
          <w:b/>
          <w:color w:val="000000"/>
          <w:sz w:val="24"/>
          <w:szCs w:val="24"/>
        </w:rPr>
        <w:t>16.09.2020</w:t>
      </w:r>
      <w:r w:rsidR="006A6A83">
        <w:rPr>
          <w:b/>
          <w:color w:val="000000"/>
          <w:sz w:val="24"/>
          <w:szCs w:val="24"/>
        </w:rPr>
        <w:t>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1C74001C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C97A06">
        <w:rPr>
          <w:b/>
          <w:color w:val="000000"/>
          <w:sz w:val="24"/>
          <w:szCs w:val="24"/>
        </w:rPr>
        <w:t>1</w:t>
      </w:r>
      <w:r w:rsidR="00EA40E0">
        <w:rPr>
          <w:b/>
          <w:color w:val="000000"/>
          <w:sz w:val="24"/>
          <w:szCs w:val="24"/>
        </w:rPr>
        <w:t>5</w:t>
      </w:r>
      <w:r w:rsidR="003B7D24">
        <w:rPr>
          <w:b/>
          <w:color w:val="000000"/>
          <w:sz w:val="24"/>
          <w:szCs w:val="24"/>
        </w:rPr>
        <w:t xml:space="preserve"> cenových nabídek, které </w:t>
      </w:r>
      <w:proofErr w:type="spellStart"/>
      <w:r w:rsidR="003B7D24">
        <w:rPr>
          <w:b/>
          <w:color w:val="000000"/>
          <w:sz w:val="24"/>
          <w:szCs w:val="24"/>
        </w:rPr>
        <w:t>spnily</w:t>
      </w:r>
      <w:proofErr w:type="spellEnd"/>
      <w:r w:rsidR="003B7D24">
        <w:rPr>
          <w:b/>
          <w:color w:val="000000"/>
          <w:sz w:val="24"/>
          <w:szCs w:val="24"/>
        </w:rPr>
        <w:t xml:space="preserve"> podmínky vyhlášeného záměru.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79F5E646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 w:rsidRPr="003B7D24">
        <w:rPr>
          <w:bCs/>
          <w:color w:val="000000"/>
          <w:sz w:val="24"/>
          <w:szCs w:val="24"/>
        </w:rPr>
        <w:t>1/5</w:t>
      </w:r>
      <w:r w:rsidR="00C97A06">
        <w:rPr>
          <w:bCs/>
          <w:color w:val="000000"/>
          <w:sz w:val="24"/>
          <w:szCs w:val="24"/>
        </w:rPr>
        <w:t>04</w:t>
      </w:r>
      <w:r w:rsidRPr="003B7D24"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  <w:t>5 551 000,- Kč.</w:t>
      </w:r>
    </w:p>
    <w:p w14:paraId="116CA690" w14:textId="6B754662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2/5</w:t>
      </w:r>
      <w:r w:rsidR="00C97A06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  <w:t>5 234 703,- Kč.</w:t>
      </w:r>
      <w:r w:rsidR="00C97A06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</w:p>
    <w:p w14:paraId="44A854D9" w14:textId="0D1A0C20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3/5</w:t>
      </w:r>
      <w:r w:rsidR="00C97A06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  <w:t>4 200 005,- Kč.</w:t>
      </w:r>
    </w:p>
    <w:p w14:paraId="4239C0C2" w14:textId="56CD4F94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4/5</w:t>
      </w:r>
      <w:r w:rsidR="00C97A06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  <w:t>5 110 720,- Kč.</w:t>
      </w:r>
    </w:p>
    <w:p w14:paraId="4E5B6728" w14:textId="1D72CE2A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5/5</w:t>
      </w:r>
      <w:r w:rsidR="00C97A06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  <w:t>4 230 000,- Kč.</w:t>
      </w:r>
    </w:p>
    <w:p w14:paraId="38A6AB86" w14:textId="585BDC3A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 xml:space="preserve">  6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4 100 100,- Kč.</w:t>
      </w:r>
    </w:p>
    <w:p w14:paraId="6D0EFD42" w14:textId="3C553F56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</w:t>
      </w:r>
      <w:r>
        <w:rPr>
          <w:bCs/>
          <w:color w:val="000000"/>
          <w:sz w:val="24"/>
          <w:szCs w:val="24"/>
        </w:rPr>
        <w:t xml:space="preserve">   7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3 800 000,- Kč.</w:t>
      </w:r>
    </w:p>
    <w:p w14:paraId="7316B50D" w14:textId="6D5139B8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</w:t>
      </w:r>
      <w:r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4 030 000,- Kč.</w:t>
      </w:r>
    </w:p>
    <w:p w14:paraId="492C991A" w14:textId="0C133218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 xml:space="preserve">  9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5 084 620,- Kč.</w:t>
      </w:r>
    </w:p>
    <w:p w14:paraId="4EFA4B24" w14:textId="7253CCE2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5 520 000,- Kč.</w:t>
      </w:r>
    </w:p>
    <w:p w14:paraId="732195F7" w14:textId="47B0CD27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>11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3 600 000,- Kč.</w:t>
      </w:r>
    </w:p>
    <w:p w14:paraId="6A832887" w14:textId="5FFA1937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>12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4 500 002,- Kč.</w:t>
      </w:r>
    </w:p>
    <w:p w14:paraId="44B6B05D" w14:textId="46D679E3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</w:t>
      </w:r>
      <w:r>
        <w:rPr>
          <w:bCs/>
          <w:color w:val="000000"/>
          <w:sz w:val="24"/>
          <w:szCs w:val="24"/>
        </w:rPr>
        <w:t xml:space="preserve"> 13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4 342 480,- Kč.</w:t>
      </w:r>
    </w:p>
    <w:p w14:paraId="2F98BA26" w14:textId="695C3EBE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>14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3 852 000,- Kč.</w:t>
      </w:r>
    </w:p>
    <w:p w14:paraId="112A1FE5" w14:textId="3F97F045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>
        <w:rPr>
          <w:bCs/>
          <w:color w:val="000000"/>
          <w:sz w:val="24"/>
          <w:szCs w:val="24"/>
        </w:rPr>
        <w:t>15</w:t>
      </w:r>
      <w:r>
        <w:rPr>
          <w:bCs/>
          <w:color w:val="000000"/>
          <w:sz w:val="24"/>
          <w:szCs w:val="24"/>
        </w:rPr>
        <w:t xml:space="preserve">/504 ve výši </w:t>
      </w:r>
      <w:r w:rsidR="00DD1E5B">
        <w:rPr>
          <w:bCs/>
          <w:color w:val="000000"/>
          <w:sz w:val="24"/>
          <w:szCs w:val="24"/>
        </w:rPr>
        <w:tab/>
        <w:t>5 601 001,- Kč.</w:t>
      </w:r>
    </w:p>
    <w:p w14:paraId="08421AB2" w14:textId="6B06CF84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7F53E546" w14:textId="508FA50A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36EB3BF5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7240EC">
        <w:rPr>
          <w:color w:val="000000"/>
          <w:sz w:val="24"/>
          <w:szCs w:val="24"/>
        </w:rPr>
        <w:t>15</w:t>
      </w:r>
      <w:r w:rsidR="003B7D24">
        <w:rPr>
          <w:color w:val="000000"/>
          <w:sz w:val="24"/>
          <w:szCs w:val="24"/>
        </w:rPr>
        <w:t>/5</w:t>
      </w:r>
      <w:r w:rsidR="00C97A0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</w:t>
      </w:r>
      <w:r w:rsidR="003B7D24">
        <w:rPr>
          <w:color w:val="000000"/>
          <w:sz w:val="24"/>
          <w:szCs w:val="24"/>
        </w:rPr>
        <w:t xml:space="preserve">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5754007F" w14:textId="4CA3EE90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429534FC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Praze dne </w:t>
      </w:r>
      <w:r w:rsidR="00C97A06">
        <w:rPr>
          <w:color w:val="000000"/>
          <w:sz w:val="22"/>
          <w:szCs w:val="22"/>
        </w:rPr>
        <w:t>26.10.2020</w:t>
      </w:r>
    </w:p>
    <w:p w14:paraId="711E7672" w14:textId="77777777" w:rsidR="00C97A06" w:rsidRDefault="00C97A06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2"/>
          <w:szCs w:val="22"/>
        </w:rPr>
      </w:pPr>
    </w:p>
    <w:p w14:paraId="3177136F" w14:textId="77777777" w:rsidR="00B92F51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Haramul  </w:t>
      </w:r>
    </w:p>
    <w:p w14:paraId="385A2E5A" w14:textId="26A2C1CA" w:rsidR="005F08FF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starosta MČ Praha - Březiněves</w:t>
      </w:r>
      <w:r>
        <w:rPr>
          <w:sz w:val="22"/>
          <w:szCs w:val="22"/>
        </w:rPr>
        <w:tab/>
      </w:r>
    </w:p>
    <w:sectPr w:rsidR="005F08FF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85007" w14:textId="77777777" w:rsidR="00B434F8" w:rsidRDefault="00B434F8">
      <w:r>
        <w:separator/>
      </w:r>
    </w:p>
  </w:endnote>
  <w:endnote w:type="continuationSeparator" w:id="0">
    <w:p w14:paraId="0B768825" w14:textId="77777777" w:rsidR="00B434F8" w:rsidRDefault="00B4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FA25" w14:textId="77777777" w:rsidR="00B434F8" w:rsidRDefault="00B434F8">
      <w:r>
        <w:separator/>
      </w:r>
    </w:p>
  </w:footnote>
  <w:footnote w:type="continuationSeparator" w:id="0">
    <w:p w14:paraId="5A75AC9C" w14:textId="77777777" w:rsidR="00B434F8" w:rsidRDefault="00B4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7777777" w:rsidR="00820F93" w:rsidRPr="00817345" w:rsidRDefault="00B434F8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F37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>MČ Praha - Březiněves</w:t>
    </w:r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65B4"/>
    <w:rsid w:val="00704621"/>
    <w:rsid w:val="00705849"/>
    <w:rsid w:val="0071457A"/>
    <w:rsid w:val="00714FB4"/>
    <w:rsid w:val="00720C2B"/>
    <w:rsid w:val="007240EC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34F8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97A06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1E5B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26</cp:revision>
  <cp:lastPrinted>2020-10-26T14:08:00Z</cp:lastPrinted>
  <dcterms:created xsi:type="dcterms:W3CDTF">2018-03-13T12:48:00Z</dcterms:created>
  <dcterms:modified xsi:type="dcterms:W3CDTF">2020-10-26T15:22:00Z</dcterms:modified>
</cp:coreProperties>
</file>